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105E30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AB67A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22</w:t>
      </w:r>
      <w:r w:rsidR="00BB0E4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апреля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AB67A7">
        <w:rPr>
          <w:rFonts w:ascii="Times New Roman" w:hAnsi="Times New Roman" w:cs="Times New Roman"/>
          <w:b/>
          <w:sz w:val="28"/>
          <w:szCs w:val="28"/>
        </w:rPr>
        <w:t>март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b/>
          <w:sz w:val="28"/>
          <w:szCs w:val="28"/>
        </w:rPr>
        <w:t>9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AB67A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AB67A7">
        <w:rPr>
          <w:rFonts w:ascii="Times New Roman" w:hAnsi="Times New Roman" w:cs="Times New Roman"/>
          <w:sz w:val="28"/>
          <w:szCs w:val="28"/>
        </w:rPr>
        <w:t>24,4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D97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AB67A7">
        <w:rPr>
          <w:rFonts w:ascii="Times New Roman" w:hAnsi="Times New Roman" w:cs="Times New Roman"/>
          <w:sz w:val="28"/>
          <w:szCs w:val="28"/>
        </w:rPr>
        <w:t>15,4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3269F4">
        <w:rPr>
          <w:rFonts w:ascii="Times New Roman" w:hAnsi="Times New Roman" w:cs="Times New Roman"/>
          <w:sz w:val="28"/>
          <w:szCs w:val="28"/>
        </w:rPr>
        <w:t xml:space="preserve">птицы – на </w:t>
      </w:r>
      <w:r w:rsidR="00AB67A7">
        <w:rPr>
          <w:rFonts w:ascii="Times New Roman" w:hAnsi="Times New Roman" w:cs="Times New Roman"/>
          <w:sz w:val="28"/>
          <w:szCs w:val="28"/>
        </w:rPr>
        <w:t>4,5</w:t>
      </w:r>
      <w:r w:rsidR="003269F4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AB67A7">
        <w:rPr>
          <w:rFonts w:ascii="Times New Roman" w:hAnsi="Times New Roman" w:cs="Times New Roman"/>
          <w:sz w:val="28"/>
          <w:szCs w:val="28"/>
        </w:rPr>
        <w:t>34,2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3269F4">
        <w:rPr>
          <w:rFonts w:ascii="Times New Roman" w:hAnsi="Times New Roman" w:cs="Times New Roman"/>
          <w:sz w:val="28"/>
          <w:szCs w:val="28"/>
        </w:rPr>
        <w:t>.</w:t>
      </w:r>
      <w:r w:rsidR="001A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AB67A7">
        <w:rPr>
          <w:rFonts w:ascii="Times New Roman" w:hAnsi="Times New Roman" w:cs="Times New Roman"/>
          <w:sz w:val="28"/>
          <w:szCs w:val="28"/>
        </w:rPr>
        <w:t>апреля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AB67A7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апрелю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B67A7" w:rsidTr="006340E4">
        <w:tc>
          <w:tcPr>
            <w:tcW w:w="3369" w:type="dxa"/>
          </w:tcPr>
          <w:p w:rsidR="00AB67A7" w:rsidRDefault="00AB67A7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10751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2361" w:type="dxa"/>
          </w:tcPr>
          <w:p w:rsidR="00AB67A7" w:rsidRDefault="00AB67A7" w:rsidP="00AF3EC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AB67A7" w:rsidTr="006340E4">
        <w:tc>
          <w:tcPr>
            <w:tcW w:w="3369" w:type="dxa"/>
          </w:tcPr>
          <w:p w:rsidR="00AB67A7" w:rsidRDefault="00AB67A7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361" w:type="dxa"/>
          </w:tcPr>
          <w:p w:rsidR="00AB67A7" w:rsidRDefault="00AB67A7" w:rsidP="00AF3EC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AB67A7" w:rsidTr="006340E4">
        <w:tc>
          <w:tcPr>
            <w:tcW w:w="3369" w:type="dxa"/>
          </w:tcPr>
          <w:p w:rsidR="00AB67A7" w:rsidRDefault="00AB67A7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13236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2361" w:type="dxa"/>
          </w:tcPr>
          <w:p w:rsidR="00AB67A7" w:rsidRDefault="00AB67A7" w:rsidP="00AF3EC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</w:tr>
      <w:tr w:rsidR="00AB67A7" w:rsidTr="006340E4">
        <w:tc>
          <w:tcPr>
            <w:tcW w:w="3369" w:type="dxa"/>
          </w:tcPr>
          <w:p w:rsidR="00AB67A7" w:rsidRDefault="00AB67A7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2361" w:type="dxa"/>
          </w:tcPr>
          <w:p w:rsidR="00AB67A7" w:rsidRDefault="00AB67A7" w:rsidP="00AF3EC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AB67A7" w:rsidTr="00016BB6">
        <w:tc>
          <w:tcPr>
            <w:tcW w:w="3369" w:type="dxa"/>
          </w:tcPr>
          <w:p w:rsidR="00AB67A7" w:rsidRDefault="00AB67A7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AB67A7" w:rsidRDefault="00AB67A7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253825</w:t>
            </w:r>
          </w:p>
        </w:tc>
        <w:tc>
          <w:tcPr>
            <w:tcW w:w="1938" w:type="dxa"/>
          </w:tcPr>
          <w:p w:rsidR="00AB67A7" w:rsidRDefault="00AB67A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2361" w:type="dxa"/>
          </w:tcPr>
          <w:p w:rsidR="00AB67A7" w:rsidRDefault="00AB67A7" w:rsidP="00AF3EC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AB67A7">
        <w:rPr>
          <w:rFonts w:ascii="Times New Roman" w:hAnsi="Times New Roman" w:cs="Times New Roman"/>
          <w:sz w:val="28"/>
          <w:szCs w:val="28"/>
        </w:rPr>
        <w:t>март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196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3269F4">
        <w:rPr>
          <w:rFonts w:ascii="Times New Roman" w:hAnsi="Times New Roman" w:cs="Times New Roman"/>
          <w:sz w:val="28"/>
          <w:szCs w:val="28"/>
        </w:rPr>
        <w:t>сократи</w:t>
      </w:r>
      <w:r w:rsidR="000C533C">
        <w:rPr>
          <w:rFonts w:ascii="Times New Roman" w:hAnsi="Times New Roman" w:cs="Times New Roman"/>
          <w:sz w:val="28"/>
          <w:szCs w:val="28"/>
        </w:rPr>
        <w:t>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AB67A7">
        <w:rPr>
          <w:rFonts w:ascii="Times New Roman" w:hAnsi="Times New Roman" w:cs="Times New Roman"/>
          <w:sz w:val="28"/>
          <w:szCs w:val="28"/>
        </w:rPr>
        <w:t>7,2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7A7">
        <w:rPr>
          <w:rFonts w:ascii="Times New Roman" w:hAnsi="Times New Roman" w:cs="Times New Roman"/>
          <w:sz w:val="28"/>
          <w:szCs w:val="28"/>
        </w:rPr>
        <w:t>362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AB67A7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3269F4">
        <w:rPr>
          <w:rFonts w:ascii="Times New Roman" w:hAnsi="Times New Roman" w:cs="Times New Roman"/>
          <w:sz w:val="28"/>
          <w:szCs w:val="28"/>
        </w:rPr>
        <w:t>птицы</w:t>
      </w:r>
      <w:r w:rsidR="00D97B75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AB67A7">
        <w:rPr>
          <w:rFonts w:ascii="Times New Roman" w:hAnsi="Times New Roman" w:cs="Times New Roman"/>
          <w:sz w:val="28"/>
          <w:szCs w:val="28"/>
        </w:rPr>
        <w:t>марто</w:t>
      </w:r>
      <w:r w:rsidR="00B57353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AB67A7">
        <w:rPr>
          <w:rFonts w:ascii="Times New Roman" w:hAnsi="Times New Roman" w:cs="Times New Roman"/>
          <w:sz w:val="28"/>
          <w:szCs w:val="28"/>
        </w:rPr>
        <w:t>март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AB67A7">
        <w:rPr>
          <w:rFonts w:ascii="Times New Roman" w:hAnsi="Times New Roman" w:cs="Times New Roman"/>
          <w:sz w:val="28"/>
          <w:szCs w:val="28"/>
        </w:rPr>
        <w:t>5872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AB67A7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AB67A7">
        <w:rPr>
          <w:rFonts w:ascii="Times New Roman" w:hAnsi="Times New Roman" w:cs="Times New Roman"/>
          <w:sz w:val="28"/>
          <w:szCs w:val="28"/>
        </w:rPr>
        <w:t>0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AB67A7">
        <w:rPr>
          <w:rFonts w:ascii="Times New Roman" w:hAnsi="Times New Roman" w:cs="Times New Roman"/>
          <w:sz w:val="28"/>
          <w:szCs w:val="28"/>
        </w:rPr>
        <w:t>1550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67A7">
        <w:rPr>
          <w:rFonts w:ascii="Times New Roman" w:hAnsi="Times New Roman" w:cs="Times New Roman"/>
          <w:sz w:val="28"/>
          <w:szCs w:val="28"/>
        </w:rPr>
        <w:t>52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92BEB"/>
    <w:rsid w:val="000B2D9E"/>
    <w:rsid w:val="000C533C"/>
    <w:rsid w:val="000E1A5E"/>
    <w:rsid w:val="00105E30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51BD"/>
    <w:rsid w:val="003269F4"/>
    <w:rsid w:val="003325C1"/>
    <w:rsid w:val="00356197"/>
    <w:rsid w:val="00375DC8"/>
    <w:rsid w:val="003900B2"/>
    <w:rsid w:val="003E67D6"/>
    <w:rsid w:val="00420A2C"/>
    <w:rsid w:val="004275E4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E6D55"/>
    <w:rsid w:val="00801986"/>
    <w:rsid w:val="0082216E"/>
    <w:rsid w:val="00886337"/>
    <w:rsid w:val="0093766E"/>
    <w:rsid w:val="009653FC"/>
    <w:rsid w:val="00966C6C"/>
    <w:rsid w:val="00967318"/>
    <w:rsid w:val="00970021"/>
    <w:rsid w:val="00A22EF5"/>
    <w:rsid w:val="00AB4DF4"/>
    <w:rsid w:val="00AB67A7"/>
    <w:rsid w:val="00AE2769"/>
    <w:rsid w:val="00B01E08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155A8"/>
    <w:rsid w:val="00D457D5"/>
    <w:rsid w:val="00D97B75"/>
    <w:rsid w:val="00DA3508"/>
    <w:rsid w:val="00DF53E8"/>
    <w:rsid w:val="00E040DC"/>
    <w:rsid w:val="00E62A72"/>
    <w:rsid w:val="00EF7B73"/>
    <w:rsid w:val="00F016E8"/>
    <w:rsid w:val="00F52E8A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25</cp:revision>
  <cp:lastPrinted>2018-12-12T07:55:00Z</cp:lastPrinted>
  <dcterms:created xsi:type="dcterms:W3CDTF">2018-04-18T08:35:00Z</dcterms:created>
  <dcterms:modified xsi:type="dcterms:W3CDTF">2019-04-19T13:29:00Z</dcterms:modified>
</cp:coreProperties>
</file>